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ind w:right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4438650" cy="8636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86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Pastor Kris Beckert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                    </w:t>
        <w:tab/>
        <w:t xml:space="preserve">  </w:t>
        <w:tab/>
        <w:t xml:space="preserve">   Interrupted</w:t>
      </w:r>
    </w:p>
    <w:p w:rsidR="00000000" w:rsidDel="00000000" w:rsidP="00000000" w:rsidRDefault="00000000" w:rsidRPr="00000000" w14:paraId="00000001">
      <w:pPr>
        <w:ind w:right="0"/>
        <w:jc w:val="left"/>
        <w:rPr>
          <w:rFonts w:ascii="Arial" w:cs="Arial" w:eastAsia="Arial" w:hAnsi="Arial"/>
          <w:sz w:val="16"/>
          <w:szCs w:val="16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December 23, 2018 </w:t>
        <w:tab/>
        <w:t xml:space="preserve"> </w:t>
        <w:tab/>
        <w:t xml:space="preserve">John 1:9-13, Matthew 1:18-25, Luke 2:1-7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right="0"/>
        <w:rPr>
          <w:rFonts w:ascii="Arial" w:cs="Arial" w:eastAsia="Arial" w:hAnsi="Arial"/>
          <w:b w:val="1"/>
          <w:sz w:val="12"/>
          <w:szCs w:val="1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8"/>
          <w:szCs w:val="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36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360" w:hanging="360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John 1:9-13 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The true light that gives light to everyone was coming into the world.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vertAlign w:val="superscript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He was in the world, and though the world was made through him,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highlight w:val="white"/>
          <w:rtl w:val="0"/>
        </w:rPr>
        <w:t xml:space="preserve">the world did not recognize him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vertAlign w:val="superscript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He came to that which was his own, but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highlight w:val="white"/>
          <w:rtl w:val="0"/>
        </w:rPr>
        <w:t xml:space="preserve"> his own did not receive him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vertAlign w:val="superscript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Yet to all who did receive him, to those who believed in his name, he gave the right to become children of God—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vertAlign w:val="superscript"/>
          <w:rtl w:val="0"/>
        </w:rPr>
        <w:t xml:space="preserve">13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children born not of natural descent, nor of human decision or will, but born of God.</w:t>
      </w:r>
    </w:p>
    <w:p w:rsidR="00000000" w:rsidDel="00000000" w:rsidP="00000000" w:rsidRDefault="00000000" w:rsidRPr="00000000" w14:paraId="00000005">
      <w:pPr>
        <w:spacing w:line="240" w:lineRule="auto"/>
        <w:ind w:left="36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36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Do you really believe God can and God wants to talk to you?</w:t>
      </w:r>
    </w:p>
    <w:p w:rsidR="00000000" w:rsidDel="00000000" w:rsidP="00000000" w:rsidRDefault="00000000" w:rsidRPr="00000000" w14:paraId="00000007">
      <w:pPr>
        <w:spacing w:line="240" w:lineRule="auto"/>
        <w:ind w:left="360"/>
        <w:rPr>
          <w:rFonts w:ascii="Arial" w:cs="Arial" w:eastAsia="Arial" w:hAnsi="Arial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36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Are you really open to God interrupting your life?</w:t>
      </w:r>
    </w:p>
    <w:p w:rsidR="00000000" w:rsidDel="00000000" w:rsidP="00000000" w:rsidRDefault="00000000" w:rsidRPr="00000000" w14:paraId="00000009">
      <w:pPr>
        <w:spacing w:line="240" w:lineRule="auto"/>
        <w:ind w:left="360"/>
        <w:rPr>
          <w:rFonts w:ascii="Arial" w:cs="Arial" w:eastAsia="Arial" w:hAnsi="Arial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360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Matthew 1:18  This is how the birth of Jesus the Messiah came about:  His mother Mary was pledged to be married to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highlight w:val="white"/>
          <w:rtl w:val="0"/>
        </w:rPr>
        <w:t xml:space="preserve">Joseph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…</w:t>
      </w:r>
    </w:p>
    <w:p w:rsidR="00000000" w:rsidDel="00000000" w:rsidP="00000000" w:rsidRDefault="00000000" w:rsidRPr="00000000" w14:paraId="0000000B">
      <w:pPr>
        <w:spacing w:line="240" w:lineRule="auto"/>
        <w:ind w:left="360"/>
        <w:rPr>
          <w:rFonts w:ascii="Arial" w:cs="Arial" w:eastAsia="Arial" w:hAnsi="Arial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360"/>
        <w:rPr>
          <w:rFonts w:ascii="Arial" w:cs="Arial" w:eastAsia="Arial" w:hAnsi="Arial"/>
          <w:b w:val="1"/>
          <w:sz w:val="12"/>
          <w:szCs w:val="1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right="0" w:hanging="360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I.  Joseph’s Dreams and Plans: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right="0" w:hanging="360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right="0" w:hanging="360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Build a___________________________________________________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right="0" w:hanging="360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Make a __________________________________________________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right="0" w:hanging="360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Start a___________________________________________________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right="0" w:hanging="360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Have a __________________________________________________</w:t>
      </w:r>
    </w:p>
    <w:p w:rsidR="00000000" w:rsidDel="00000000" w:rsidP="00000000" w:rsidRDefault="00000000" w:rsidRPr="00000000" w14:paraId="00000013">
      <w:pPr>
        <w:ind w:left="0" w:right="0" w:firstLine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right="0" w:firstLine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II. Joseph’s Interruptions: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40" w:lineRule="auto"/>
        <w:ind w:left="720" w:right="0" w:hanging="360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Mary says she is __________________________________________.</w:t>
      </w:r>
    </w:p>
    <w:p w:rsidR="00000000" w:rsidDel="00000000" w:rsidP="00000000" w:rsidRDefault="00000000" w:rsidRPr="00000000" w14:paraId="00000016">
      <w:pPr>
        <w:ind w:left="360" w:right="0" w:hanging="360"/>
        <w:rPr>
          <w:rFonts w:ascii="Arial" w:cs="Arial" w:eastAsia="Arial" w:hAnsi="Arial"/>
          <w:i w:val="1"/>
          <w:sz w:val="19"/>
          <w:szCs w:val="19"/>
          <w:highlight w:val="white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highlight w:val="white"/>
          <w:rtl w:val="0"/>
        </w:rPr>
        <w:t xml:space="preserve">Matthew 1:18-19</w:t>
      </w:r>
      <w:r w:rsidDel="00000000" w:rsidR="00000000" w:rsidRPr="00000000">
        <w:rPr>
          <w:rFonts w:ascii="Arial" w:cs="Arial" w:eastAsia="Arial" w:hAnsi="Arial"/>
          <w:i w:val="1"/>
          <w:sz w:val="19"/>
          <w:szCs w:val="19"/>
          <w:highlight w:val="white"/>
          <w:rtl w:val="0"/>
        </w:rPr>
        <w:t xml:space="preserve"> …but before they came together, she was found to be pregnant through the Holy Spirit.  </w:t>
      </w:r>
      <w:r w:rsidDel="00000000" w:rsidR="00000000" w:rsidRPr="00000000">
        <w:rPr>
          <w:rFonts w:ascii="Arial" w:cs="Arial" w:eastAsia="Arial" w:hAnsi="Arial"/>
          <w:i w:val="1"/>
          <w:sz w:val="19"/>
          <w:szCs w:val="19"/>
          <w:highlight w:val="white"/>
          <w:vertAlign w:val="superscript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i w:val="1"/>
          <w:sz w:val="19"/>
          <w:szCs w:val="19"/>
          <w:highlight w:val="white"/>
          <w:rtl w:val="0"/>
        </w:rPr>
        <w:t xml:space="preserve">Because Joseph her husband was faithful to the law, and yet did not want to expose her to public disgrace, he had in mind to divorce her quietly.</w:t>
      </w:r>
    </w:p>
    <w:p w:rsidR="00000000" w:rsidDel="00000000" w:rsidP="00000000" w:rsidRDefault="00000000" w:rsidRPr="00000000" w14:paraId="00000017">
      <w:pPr>
        <w:ind w:left="360" w:right="0" w:hanging="360"/>
        <w:rPr>
          <w:rFonts w:ascii="Arial" w:cs="Arial" w:eastAsia="Arial" w:hAnsi="Arial"/>
          <w:i w:val="1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360" w:right="0" w:hanging="360"/>
        <w:rPr>
          <w:rFonts w:ascii="Arial" w:cs="Arial" w:eastAsia="Arial" w:hAnsi="Arial"/>
          <w:i w:val="1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right="0" w:firstLine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2.   In a dream, an angel says ______________________________________.</w:t>
      </w:r>
    </w:p>
    <w:p w:rsidR="00000000" w:rsidDel="00000000" w:rsidP="00000000" w:rsidRDefault="00000000" w:rsidRPr="00000000" w14:paraId="0000001A">
      <w:pPr>
        <w:ind w:left="360" w:right="0" w:hanging="360"/>
        <w:rPr>
          <w:rFonts w:ascii="Arial" w:cs="Arial" w:eastAsia="Arial" w:hAnsi="Arial"/>
          <w:i w:val="1"/>
          <w:sz w:val="19"/>
          <w:szCs w:val="19"/>
          <w:highlight w:val="white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highlight w:val="white"/>
          <w:rtl w:val="0"/>
        </w:rPr>
        <w:t xml:space="preserve">Matthew 1:20-25 </w:t>
      </w:r>
      <w:r w:rsidDel="00000000" w:rsidR="00000000" w:rsidRPr="00000000">
        <w:rPr>
          <w:rFonts w:ascii="Arial" w:cs="Arial" w:eastAsia="Arial" w:hAnsi="Arial"/>
          <w:i w:val="1"/>
          <w:sz w:val="19"/>
          <w:szCs w:val="19"/>
          <w:highlight w:val="white"/>
          <w:rtl w:val="0"/>
        </w:rPr>
        <w:t xml:space="preserve"> But after he had considered this, an angel of the Lord appeared to him in a dream and said, “Joseph son of David, do not be afraid to take Mary home as your wife, because what is conceived in her is from the Holy Spirit.  </w:t>
      </w:r>
      <w:r w:rsidDel="00000000" w:rsidR="00000000" w:rsidRPr="00000000">
        <w:rPr>
          <w:rFonts w:ascii="Arial" w:cs="Arial" w:eastAsia="Arial" w:hAnsi="Arial"/>
          <w:i w:val="1"/>
          <w:sz w:val="19"/>
          <w:szCs w:val="19"/>
          <w:highlight w:val="white"/>
          <w:vertAlign w:val="superscript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i w:val="1"/>
          <w:sz w:val="19"/>
          <w:szCs w:val="19"/>
          <w:highlight w:val="white"/>
          <w:rtl w:val="0"/>
        </w:rPr>
        <w:t xml:space="preserve">She will give birth to a son, and you are to give him the name Jesus, because he will save his people from their sins.”  </w:t>
      </w:r>
      <w:r w:rsidDel="00000000" w:rsidR="00000000" w:rsidRPr="00000000">
        <w:rPr>
          <w:rFonts w:ascii="Arial" w:cs="Arial" w:eastAsia="Arial" w:hAnsi="Arial"/>
          <w:i w:val="1"/>
          <w:sz w:val="19"/>
          <w:szCs w:val="19"/>
          <w:highlight w:val="white"/>
          <w:vertAlign w:val="superscript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i w:val="1"/>
          <w:sz w:val="19"/>
          <w:szCs w:val="19"/>
          <w:highlight w:val="white"/>
          <w:rtl w:val="0"/>
        </w:rPr>
        <w:t xml:space="preserve">All this took place to fulfill what the Lord had said through the prophet:  </w:t>
      </w:r>
      <w:r w:rsidDel="00000000" w:rsidR="00000000" w:rsidRPr="00000000">
        <w:rPr>
          <w:rFonts w:ascii="Arial" w:cs="Arial" w:eastAsia="Arial" w:hAnsi="Arial"/>
          <w:i w:val="1"/>
          <w:sz w:val="19"/>
          <w:szCs w:val="19"/>
          <w:highlight w:val="white"/>
          <w:vertAlign w:val="superscript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i w:val="1"/>
          <w:sz w:val="19"/>
          <w:szCs w:val="19"/>
          <w:highlight w:val="white"/>
          <w:rtl w:val="0"/>
        </w:rPr>
        <w:t xml:space="preserve">“The virgin will conceive and give birth to a son, and they will call him Immanuel” (which means “God with us”).  </w:t>
      </w:r>
      <w:r w:rsidDel="00000000" w:rsidR="00000000" w:rsidRPr="00000000">
        <w:rPr>
          <w:rFonts w:ascii="Arial" w:cs="Arial" w:eastAsia="Arial" w:hAnsi="Arial"/>
          <w:i w:val="1"/>
          <w:sz w:val="19"/>
          <w:szCs w:val="19"/>
          <w:highlight w:val="white"/>
          <w:vertAlign w:val="superscript"/>
          <w:rtl w:val="0"/>
        </w:rPr>
        <w:t xml:space="preserve">24</w:t>
      </w:r>
      <w:r w:rsidDel="00000000" w:rsidR="00000000" w:rsidRPr="00000000">
        <w:rPr>
          <w:rFonts w:ascii="Arial" w:cs="Arial" w:eastAsia="Arial" w:hAnsi="Arial"/>
          <w:i w:val="1"/>
          <w:sz w:val="19"/>
          <w:szCs w:val="19"/>
          <w:highlight w:val="white"/>
          <w:rtl w:val="0"/>
        </w:rPr>
        <w:t xml:space="preserve">When Joseph woke up, he did what the angel of the Lord had commanded him and took Mary home as his wife.  </w:t>
      </w:r>
      <w:r w:rsidDel="00000000" w:rsidR="00000000" w:rsidRPr="00000000">
        <w:rPr>
          <w:rFonts w:ascii="Arial" w:cs="Arial" w:eastAsia="Arial" w:hAnsi="Arial"/>
          <w:i w:val="1"/>
          <w:sz w:val="19"/>
          <w:szCs w:val="19"/>
          <w:highlight w:val="white"/>
          <w:vertAlign w:val="superscript"/>
          <w:rtl w:val="0"/>
        </w:rPr>
        <w:t xml:space="preserve">25</w:t>
      </w:r>
      <w:r w:rsidDel="00000000" w:rsidR="00000000" w:rsidRPr="00000000">
        <w:rPr>
          <w:rFonts w:ascii="Arial" w:cs="Arial" w:eastAsia="Arial" w:hAnsi="Arial"/>
          <w:i w:val="1"/>
          <w:sz w:val="19"/>
          <w:szCs w:val="19"/>
          <w:highlight w:val="whit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i w:val="1"/>
          <w:sz w:val="19"/>
          <w:szCs w:val="19"/>
          <w:highlight w:val="white"/>
          <w:rtl w:val="0"/>
        </w:rPr>
        <w:t xml:space="preserve">ut he did not consummate their marriage until she gave birth to a son.  And he gave him the name Jesus.</w:t>
      </w:r>
    </w:p>
    <w:p w:rsidR="00000000" w:rsidDel="00000000" w:rsidP="00000000" w:rsidRDefault="00000000" w:rsidRPr="00000000" w14:paraId="0000001B">
      <w:pPr>
        <w:ind w:left="0" w:right="0" w:firstLine="0"/>
        <w:rPr>
          <w:rFonts w:ascii="Arial" w:cs="Arial" w:eastAsia="Arial" w:hAnsi="Arial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right="0" w:firstLine="0"/>
        <w:rPr>
          <w:rFonts w:ascii="Arial" w:cs="Arial" w:eastAsia="Arial" w:hAnsi="Arial"/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right="0" w:firstLine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3.   Caesar Augustus says _________________________________________.</w:t>
      </w:r>
    </w:p>
    <w:p w:rsidR="00000000" w:rsidDel="00000000" w:rsidP="00000000" w:rsidRDefault="00000000" w:rsidRPr="00000000" w14:paraId="0000001E">
      <w:pPr>
        <w:ind w:left="360" w:right="0" w:hanging="360"/>
        <w:rPr>
          <w:rFonts w:ascii="Arial" w:cs="Arial" w:eastAsia="Arial" w:hAnsi="Arial"/>
          <w:i w:val="1"/>
          <w:sz w:val="19"/>
          <w:szCs w:val="19"/>
          <w:highlight w:val="white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highlight w:val="white"/>
          <w:rtl w:val="0"/>
        </w:rPr>
        <w:t xml:space="preserve">Luke 2:1-5   </w:t>
      </w:r>
      <w:r w:rsidDel="00000000" w:rsidR="00000000" w:rsidRPr="00000000">
        <w:rPr>
          <w:rFonts w:ascii="Arial" w:cs="Arial" w:eastAsia="Arial" w:hAnsi="Arial"/>
          <w:i w:val="1"/>
          <w:sz w:val="19"/>
          <w:szCs w:val="19"/>
          <w:highlight w:val="white"/>
          <w:rtl w:val="0"/>
        </w:rPr>
        <w:t xml:space="preserve">In those days Caesar Augustus issued a decree that a census should be taken of the entire Roman world.  </w:t>
      </w:r>
      <w:r w:rsidDel="00000000" w:rsidR="00000000" w:rsidRPr="00000000">
        <w:rPr>
          <w:rFonts w:ascii="Arial" w:cs="Arial" w:eastAsia="Arial" w:hAnsi="Arial"/>
          <w:i w:val="1"/>
          <w:sz w:val="19"/>
          <w:szCs w:val="19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i w:val="1"/>
          <w:sz w:val="19"/>
          <w:szCs w:val="19"/>
          <w:highlight w:val="white"/>
          <w:rtl w:val="0"/>
        </w:rPr>
        <w:t xml:space="preserve">(This was the first census that took place while Quirinius was governor of Syria.)  </w:t>
      </w:r>
      <w:r w:rsidDel="00000000" w:rsidR="00000000" w:rsidRPr="00000000">
        <w:rPr>
          <w:rFonts w:ascii="Arial" w:cs="Arial" w:eastAsia="Arial" w:hAnsi="Arial"/>
          <w:i w:val="1"/>
          <w:sz w:val="19"/>
          <w:szCs w:val="19"/>
          <w:highlight w:val="white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i w:val="1"/>
          <w:sz w:val="19"/>
          <w:szCs w:val="19"/>
          <w:highlight w:val="white"/>
          <w:rtl w:val="0"/>
        </w:rPr>
        <w:t xml:space="preserve">And everyone went to their own town to register.  </w:t>
      </w:r>
      <w:r w:rsidDel="00000000" w:rsidR="00000000" w:rsidRPr="00000000">
        <w:rPr>
          <w:rFonts w:ascii="Arial" w:cs="Arial" w:eastAsia="Arial" w:hAnsi="Arial"/>
          <w:i w:val="1"/>
          <w:sz w:val="19"/>
          <w:szCs w:val="19"/>
          <w:highlight w:val="white"/>
          <w:vertAlign w:val="superscript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i w:val="1"/>
          <w:sz w:val="19"/>
          <w:szCs w:val="19"/>
          <w:highlight w:val="white"/>
          <w:rtl w:val="0"/>
        </w:rPr>
        <w:t xml:space="preserve">So Joseph also went up from the town of Nazareth in Galilee to Judea, to Bethlehem the town of David, because he belonged to the house and line of David.  </w:t>
      </w:r>
      <w:r w:rsidDel="00000000" w:rsidR="00000000" w:rsidRPr="00000000">
        <w:rPr>
          <w:rFonts w:ascii="Arial" w:cs="Arial" w:eastAsia="Arial" w:hAnsi="Arial"/>
          <w:i w:val="1"/>
          <w:sz w:val="19"/>
          <w:szCs w:val="19"/>
          <w:highlight w:val="white"/>
          <w:vertAlign w:val="superscript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i w:val="1"/>
          <w:sz w:val="19"/>
          <w:szCs w:val="19"/>
          <w:highlight w:val="white"/>
          <w:rtl w:val="0"/>
        </w:rPr>
        <w:t xml:space="preserve">He went there to register with Mary, who was pledged to be married to him and was expecting a child.</w:t>
      </w:r>
    </w:p>
    <w:p w:rsidR="00000000" w:rsidDel="00000000" w:rsidP="00000000" w:rsidRDefault="00000000" w:rsidRPr="00000000" w14:paraId="0000001F">
      <w:pPr>
        <w:ind w:left="360" w:right="0" w:firstLine="0"/>
        <w:rPr>
          <w:rFonts w:ascii="Arial" w:cs="Arial" w:eastAsia="Arial" w:hAnsi="Arial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60" w:right="0" w:firstLine="0"/>
        <w:rPr>
          <w:rFonts w:ascii="Arial" w:cs="Arial" w:eastAsia="Arial" w:hAnsi="Arial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right="0" w:firstLine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4.   Bethlehem says ______________________________________________.</w:t>
      </w:r>
    </w:p>
    <w:p w:rsidR="00000000" w:rsidDel="00000000" w:rsidP="00000000" w:rsidRDefault="00000000" w:rsidRPr="00000000" w14:paraId="00000022">
      <w:pPr>
        <w:ind w:left="360" w:right="0" w:hanging="360"/>
        <w:rPr>
          <w:rFonts w:ascii="Arial" w:cs="Arial" w:eastAsia="Arial" w:hAnsi="Arial"/>
          <w:i w:val="1"/>
          <w:sz w:val="19"/>
          <w:szCs w:val="19"/>
          <w:highlight w:val="white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highlight w:val="white"/>
          <w:rtl w:val="0"/>
        </w:rPr>
        <w:t xml:space="preserve">Luke 2:6-7</w:t>
      </w:r>
      <w:r w:rsidDel="00000000" w:rsidR="00000000" w:rsidRPr="00000000">
        <w:rPr>
          <w:rFonts w:ascii="Arial" w:cs="Arial" w:eastAsia="Arial" w:hAnsi="Arial"/>
          <w:i w:val="1"/>
          <w:sz w:val="19"/>
          <w:szCs w:val="19"/>
          <w:highlight w:val="white"/>
          <w:rtl w:val="0"/>
        </w:rPr>
        <w:t xml:space="preserve">  While they were there, the time came for the baby to be born, </w:t>
      </w:r>
      <w:r w:rsidDel="00000000" w:rsidR="00000000" w:rsidRPr="00000000">
        <w:rPr>
          <w:rFonts w:ascii="Arial" w:cs="Arial" w:eastAsia="Arial" w:hAnsi="Arial"/>
          <w:i w:val="1"/>
          <w:sz w:val="19"/>
          <w:szCs w:val="19"/>
          <w:highlight w:val="white"/>
          <w:vertAlign w:val="superscript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i w:val="1"/>
          <w:sz w:val="19"/>
          <w:szCs w:val="19"/>
          <w:highlight w:val="white"/>
          <w:rtl w:val="0"/>
        </w:rPr>
        <w:t xml:space="preserve">and she gave birth to her firstborn, a son. She wrapped him in cloths and placed him in a manger, because there was no guest room available for them.</w:t>
      </w:r>
    </w:p>
    <w:p w:rsidR="00000000" w:rsidDel="00000000" w:rsidP="00000000" w:rsidRDefault="00000000" w:rsidRPr="00000000" w14:paraId="00000023">
      <w:pPr>
        <w:ind w:left="0" w:right="0" w:firstLine="0"/>
        <w:rPr>
          <w:rFonts w:ascii="Arial" w:cs="Arial" w:eastAsia="Arial" w:hAnsi="Arial"/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right="0" w:firstLine="0"/>
        <w:rPr>
          <w:rFonts w:ascii="Arial" w:cs="Arial" w:eastAsia="Arial" w:hAnsi="Arial"/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360" w:right="0" w:hanging="36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III. Joseph’s Lesson for us:  ________________________</w:t>
      </w:r>
    </w:p>
    <w:p w:rsidR="00000000" w:rsidDel="00000000" w:rsidP="00000000" w:rsidRDefault="00000000" w:rsidRPr="00000000" w14:paraId="00000026">
      <w:pPr>
        <w:ind w:left="360" w:right="0" w:hanging="360"/>
        <w:rPr>
          <w:rFonts w:ascii="Arial" w:cs="Arial" w:eastAsia="Arial" w:hAnsi="Arial"/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right="0" w:firstLine="0"/>
        <w:rPr>
          <w:rFonts w:ascii="Arial" w:cs="Arial" w:eastAsia="Arial" w:hAnsi="Arial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4010025</wp:posOffset>
            </wp:positionH>
            <wp:positionV relativeFrom="paragraph">
              <wp:posOffset>161925</wp:posOffset>
            </wp:positionV>
            <wp:extent cx="628650" cy="857250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8">
      <w:pPr>
        <w:ind w:left="0" w:right="0" w:firstLine="0"/>
        <w:rPr>
          <w:rFonts w:ascii="Arial" w:cs="Arial" w:eastAsia="Arial" w:hAnsi="Arial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right="0" w:firstLine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Big Idea:</w:t>
      </w:r>
    </w:p>
    <w:p w:rsidR="00000000" w:rsidDel="00000000" w:rsidP="00000000" w:rsidRDefault="00000000" w:rsidRPr="00000000" w14:paraId="0000002A">
      <w:pPr>
        <w:ind w:left="0" w:right="0" w:firstLine="0"/>
        <w:rPr>
          <w:rFonts w:ascii="Arial" w:cs="Arial" w:eastAsia="Arial" w:hAnsi="Arial"/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right="0" w:firstLine="0"/>
        <w:rPr>
          <w:rFonts w:ascii="Arial" w:cs="Arial" w:eastAsia="Arial" w:hAnsi="Arial"/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right="0" w:firstLine="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Do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gy Bag:  Something to take home and chew on!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tabs>
          <w:tab w:val="center" w:pos="4320"/>
          <w:tab w:val="right" w:pos="8640"/>
        </w:tabs>
        <w:ind w:left="720" w:hanging="360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Put yourself in Joseph’s shoes.  What would you be thinking?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tabs>
          <w:tab w:val="center" w:pos="4320"/>
          <w:tab w:val="right" w:pos="8640"/>
        </w:tabs>
        <w:ind w:left="720" w:hanging="360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Why do you think listening to God is critical in understanding life’s interruptions?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tabs>
          <w:tab w:val="center" w:pos="4320"/>
          <w:tab w:val="right" w:pos="8640"/>
        </w:tabs>
        <w:ind w:left="720" w:hanging="360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When was the last time you did something you didn’t plan on doing? When was the last time you changed a plan because you felt that God telling you to do something different?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tabs>
          <w:tab w:val="center" w:pos="4320"/>
          <w:tab w:val="right" w:pos="8640"/>
        </w:tabs>
        <w:ind w:left="720" w:hanging="360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How can you begin to “tune in” to better hear what God might be saying to you?  What have you been ignoring?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tabs>
          <w:tab w:val="center" w:pos="4320"/>
          <w:tab w:val="right" w:pos="8640"/>
        </w:tabs>
        <w:ind w:left="720" w:hanging="360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What has God been speaking into your life that is causing interruption? </w:t>
      </w:r>
    </w:p>
    <w:p w:rsidR="00000000" w:rsidDel="00000000" w:rsidP="00000000" w:rsidRDefault="00000000" w:rsidRPr="00000000" w14:paraId="00000032">
      <w:pPr>
        <w:tabs>
          <w:tab w:val="center" w:pos="4320"/>
          <w:tab w:val="right" w:pos="8640"/>
        </w:tabs>
        <w:ind w:left="0" w:firstLine="0"/>
        <w:rPr>
          <w:rFonts w:ascii="Arial" w:cs="Arial" w:eastAsia="Arial" w:hAnsi="Arial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center" w:pos="4320"/>
          <w:tab w:val="right" w:pos="8640"/>
        </w:tabs>
        <w:ind w:left="0" w:firstLine="0"/>
        <w:rPr>
          <w:rFonts w:ascii="Arial" w:cs="Arial" w:eastAsia="Arial" w:hAnsi="Arial"/>
          <w:sz w:val="16"/>
          <w:szCs w:val="16"/>
          <w:highlight w:val="whit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If you’d like to talk personally and confidentially w/ Pastor Kris about your relationship with Christ, please email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highlight w:val="white"/>
          <w:rtl w:val="0"/>
        </w:rPr>
        <w:t xml:space="preserve">krisbeckert@thevineva.org</w:t>
      </w:r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 to set up an appointment.</w:t>
      </w:r>
    </w:p>
    <w:p w:rsidR="00000000" w:rsidDel="00000000" w:rsidP="00000000" w:rsidRDefault="00000000" w:rsidRPr="00000000" w14:paraId="00000034">
      <w:pPr>
        <w:tabs>
          <w:tab w:val="center" w:pos="4320"/>
          <w:tab w:val="right" w:pos="8640"/>
        </w:tabs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2240" w:w="15840"/>
      <w:pgMar w:bottom="360" w:top="450" w:left="450" w:right="564" w:header="0" w:footer="720"/>
      <w:pgNumType w:start="1"/>
      <w:cols w:equalWidth="0" w:num="2">
        <w:col w:space="785.98" w:w="7020"/>
        <w:col w:space="0" w:w="70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Arial"/>
  <w:font w:name="Humnst777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ind w:left="360" w:firstLine="0"/>
    </w:pPr>
    <w:rPr>
      <w:rFonts w:ascii="Arial" w:cs="Arial" w:eastAsia="Arial" w:hAnsi="Arial"/>
      <w:b w:val="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</w:pPr>
    <w:rPr>
      <w:rFonts w:ascii="Arial" w:cs="Arial" w:eastAsia="Arial" w:hAnsi="Arial"/>
      <w:b w:val="0"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0" w:line="240" w:lineRule="auto"/>
    </w:pPr>
    <w:rPr>
      <w:rFonts w:ascii="Humnst777 BT" w:cs="Humnst777 BT" w:eastAsia="Humnst777 BT" w:hAnsi="Humnst777 BT"/>
      <w:b w:val="0"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0" w:before="0" w:line="240" w:lineRule="auto"/>
      <w:ind w:left="720" w:firstLine="0"/>
    </w:pPr>
    <w:rPr>
      <w:rFonts w:ascii="Humnst777 BT" w:cs="Humnst777 BT" w:eastAsia="Humnst777 BT" w:hAnsi="Humnst777 BT"/>
      <w:b w:val="0"/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0" w:before="0" w:line="240" w:lineRule="auto"/>
    </w:pPr>
    <w:rPr>
      <w:rFonts w:ascii="Humnst777 BT" w:cs="Humnst777 BT" w:eastAsia="Humnst777 BT" w:hAnsi="Humnst777 BT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0" w:line="240" w:lineRule="auto"/>
      <w:ind w:left="270" w:hanging="270"/>
    </w:pPr>
    <w:rPr>
      <w:rFonts w:ascii="Arial" w:cs="Arial" w:eastAsia="Arial" w:hAnsi="Arial"/>
      <w:b w:val="0"/>
      <w:sz w:val="24"/>
      <w:szCs w:val="24"/>
      <w:u w:val="single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Comic Sans MS" w:cs="Comic Sans MS" w:eastAsia="Comic Sans MS" w:hAnsi="Comic Sans MS"/>
      <w:b w:val="0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Comic Sans MS" w:cs="Comic Sans MS" w:eastAsia="Comic Sans MS" w:hAnsi="Comic Sans MS"/>
      <w:b w:val="0"/>
      <w:i w:val="1"/>
      <w:color w:val="666666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